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6118F" w14:textId="41AE0F6B" w:rsidR="00603BD3" w:rsidRDefault="00603BD3" w:rsidP="00603BD3">
      <w:pPr>
        <w:pStyle w:val="Heading1"/>
      </w:pPr>
      <w:r>
        <w:t>Hepatitis Referral Pathways, rural northern Victoria</w:t>
      </w:r>
    </w:p>
    <w:p w14:paraId="76E508CF" w14:textId="46EF09BF" w:rsidR="008329BB" w:rsidRDefault="00603BD3">
      <w:r>
        <w:t>Updated February 2025</w:t>
      </w:r>
    </w:p>
    <w:p w14:paraId="7EEC9B72" w14:textId="77777777" w:rsidR="00603BD3" w:rsidRDefault="00603BD3"/>
    <w:p w14:paraId="253FD45F" w14:textId="77777777" w:rsidR="00603BD3" w:rsidRPr="00603BD3" w:rsidRDefault="00603BD3" w:rsidP="00603BD3">
      <w:bookmarkStart w:id="0" w:name="x_x__Hlk175646202"/>
      <w:r w:rsidRPr="00603BD3">
        <w:rPr>
          <w:b/>
          <w:bCs/>
        </w:rPr>
        <w:t>Goulburn Valley Region: Goulburn Valley Health Hepatitis clinic, Shepparton, services provided by Suzanne Wallis Nurse Practitioner and visiting Gastroenterologist specialist</w:t>
      </w:r>
      <w:bookmarkEnd w:id="0"/>
    </w:p>
    <w:p w14:paraId="1CC305F9" w14:textId="77777777" w:rsidR="00603BD3" w:rsidRPr="00603BD3" w:rsidRDefault="00603BD3" w:rsidP="00603BD3">
      <w:r w:rsidRPr="00603BD3">
        <w:rPr>
          <w:lang w:val="en-US"/>
        </w:rPr>
        <w:t>E-mail referral for Hepatitis B or C (with provider number) to GVH Specialist Consulting Clinics</w:t>
      </w:r>
      <w:hyperlink r:id="rId4" w:tooltip="mailto:%20Scs.intake@gvhealth.org.au" w:history="1">
        <w:r w:rsidRPr="00603BD3">
          <w:rPr>
            <w:rStyle w:val="Hyperlink"/>
          </w:rPr>
          <w:t> Scs.intake@gvhealth.org.au</w:t>
        </w:r>
      </w:hyperlink>
    </w:p>
    <w:p w14:paraId="00C8E38C" w14:textId="77777777" w:rsidR="00603BD3" w:rsidRPr="00603BD3" w:rsidRDefault="00603BD3" w:rsidP="00603BD3">
      <w:r w:rsidRPr="00603BD3">
        <w:t> </w:t>
      </w:r>
    </w:p>
    <w:p w14:paraId="35CE2D47" w14:textId="77777777" w:rsidR="00603BD3" w:rsidRPr="00603BD3" w:rsidRDefault="00603BD3" w:rsidP="00603BD3">
      <w:r w:rsidRPr="00603BD3">
        <w:rPr>
          <w:b/>
          <w:bCs/>
        </w:rPr>
        <w:t>Loddon Mallee Region: Bendigo Health Infectious Disease Service Bendigo, coordinated by Infectious Disease CNC Raelene Vine, services provided with Judy Lamb Nurse Practitioner</w:t>
      </w:r>
    </w:p>
    <w:p w14:paraId="41ABD835" w14:textId="77777777" w:rsidR="00603BD3" w:rsidRPr="00603BD3" w:rsidRDefault="00603BD3" w:rsidP="00603BD3">
      <w:r w:rsidRPr="00603BD3">
        <w:rPr>
          <w:lang w:val="en-US"/>
        </w:rPr>
        <w:t>E-mail referral for Hepatitis B or C (with provider number) to Raelene Vine </w:t>
      </w:r>
      <w:hyperlink r:id="rId5" w:tooltip="mailto:ids@bendigohealth.org.au" w:history="1">
        <w:r w:rsidRPr="00603BD3">
          <w:rPr>
            <w:rStyle w:val="Hyperlink"/>
          </w:rPr>
          <w:t>ids@bendigohealth.org.au</w:t>
        </w:r>
      </w:hyperlink>
      <w:r w:rsidRPr="00603BD3">
        <w:t> or fax 5454 6031</w:t>
      </w:r>
    </w:p>
    <w:p w14:paraId="78923F45" w14:textId="77777777" w:rsidR="00603BD3" w:rsidRPr="00603BD3" w:rsidRDefault="00603BD3" w:rsidP="00603BD3">
      <w:r w:rsidRPr="00603BD3">
        <w:t> </w:t>
      </w:r>
    </w:p>
    <w:p w14:paraId="1D9227FD" w14:textId="77777777" w:rsidR="00603BD3" w:rsidRPr="00603BD3" w:rsidRDefault="00603BD3" w:rsidP="00603BD3">
      <w:bookmarkStart w:id="1" w:name="x_x__Hlk175672941"/>
      <w:r w:rsidRPr="00603BD3">
        <w:rPr>
          <w:b/>
          <w:bCs/>
        </w:rPr>
        <w:t>Ovens Murray Region Clinic 35 Wodonga, services provided by Dr McLellan</w:t>
      </w:r>
      <w:bookmarkEnd w:id="1"/>
    </w:p>
    <w:p w14:paraId="0B14DA5F" w14:textId="77777777" w:rsidR="00603BD3" w:rsidRPr="00603BD3" w:rsidRDefault="00603BD3" w:rsidP="00603BD3">
      <w:r w:rsidRPr="00603BD3">
        <w:t>Email referral with provider number to </w:t>
      </w:r>
      <w:hyperlink r:id="rId6" w:tooltip="mailto:clinic35@gatewayhealth.org.au" w:history="1">
        <w:r w:rsidRPr="00603BD3">
          <w:rPr>
            <w:rStyle w:val="Hyperlink"/>
          </w:rPr>
          <w:t>clinic35@gatewayhealth.org.au</w:t>
        </w:r>
      </w:hyperlink>
      <w:r w:rsidRPr="00603BD3">
        <w:t> or fax (02) 6024 5792</w:t>
      </w:r>
    </w:p>
    <w:p w14:paraId="3A0A3099" w14:textId="77777777" w:rsidR="00603BD3" w:rsidRPr="00603BD3" w:rsidRDefault="00603BD3" w:rsidP="00603BD3">
      <w:r w:rsidRPr="00603BD3">
        <w:t> </w:t>
      </w:r>
    </w:p>
    <w:p w14:paraId="33F73F5D" w14:textId="77777777" w:rsidR="00603BD3" w:rsidRPr="00603BD3" w:rsidRDefault="00603BD3" w:rsidP="00603BD3">
      <w:r w:rsidRPr="00603BD3">
        <w:rPr>
          <w:b/>
          <w:bCs/>
        </w:rPr>
        <w:t xml:space="preserve">Ovens Murray can also refer to Albury </w:t>
      </w:r>
      <w:proofErr w:type="spellStart"/>
      <w:r w:rsidRPr="00603BD3">
        <w:rPr>
          <w:b/>
          <w:bCs/>
        </w:rPr>
        <w:t>Wondonga</w:t>
      </w:r>
      <w:proofErr w:type="spellEnd"/>
      <w:r w:rsidRPr="00603BD3">
        <w:rPr>
          <w:b/>
          <w:bCs/>
        </w:rPr>
        <w:t xml:space="preserve"> Health hepatitis clinic in Albury, coordinated by Hepatitis CNC Leah Hobbs.</w:t>
      </w:r>
    </w:p>
    <w:p w14:paraId="2F46AE33" w14:textId="77777777" w:rsidR="00603BD3" w:rsidRPr="00603BD3" w:rsidRDefault="00603BD3" w:rsidP="00603BD3">
      <w:r w:rsidRPr="00603BD3">
        <w:t>Email referral with provider number to </w:t>
      </w:r>
      <w:hyperlink r:id="rId7" w:tooltip="mailto:leah.hobbs@awh.org.au" w:history="1">
        <w:r w:rsidRPr="00603BD3">
          <w:rPr>
            <w:rStyle w:val="Hyperlink"/>
          </w:rPr>
          <w:t>leah.hobbs@awh.org.au</w:t>
        </w:r>
      </w:hyperlink>
      <w:r w:rsidRPr="00603BD3">
        <w:t> and fax (02) 60581868</w:t>
      </w:r>
    </w:p>
    <w:p w14:paraId="4595A515" w14:textId="77777777" w:rsidR="00603BD3" w:rsidRPr="00603BD3" w:rsidRDefault="00603BD3" w:rsidP="00603BD3">
      <w:r w:rsidRPr="00603BD3">
        <w:t></w:t>
      </w:r>
    </w:p>
    <w:p w14:paraId="18EAE635" w14:textId="77777777" w:rsidR="00603BD3" w:rsidRPr="00603BD3" w:rsidRDefault="00603BD3" w:rsidP="00603BD3">
      <w:r w:rsidRPr="00603BD3">
        <w:t>LP</w:t>
      </w:r>
    </w:p>
    <w:p w14:paraId="068E2EFD" w14:textId="77777777" w:rsidR="00603BD3" w:rsidRPr="00603BD3" w:rsidRDefault="00603BD3" w:rsidP="00603BD3">
      <w:r w:rsidRPr="00603BD3">
        <w:t></w:t>
      </w:r>
    </w:p>
    <w:p w14:paraId="17AD4813" w14:textId="77777777" w:rsidR="00603BD3" w:rsidRPr="00603BD3" w:rsidRDefault="00603BD3" w:rsidP="00603BD3">
      <w:r w:rsidRPr="00603BD3">
        <w:t>You</w:t>
      </w:r>
    </w:p>
    <w:p w14:paraId="661D21E3" w14:textId="77777777" w:rsidR="00603BD3" w:rsidRDefault="00603BD3"/>
    <w:sectPr w:rsidR="00603B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BD3"/>
    <w:rsid w:val="00242BE6"/>
    <w:rsid w:val="005D56CF"/>
    <w:rsid w:val="00603BD3"/>
    <w:rsid w:val="008329BB"/>
    <w:rsid w:val="00B0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5C65E"/>
  <w15:chartTrackingRefBased/>
  <w15:docId w15:val="{DDF70D8D-EBE8-4863-83F0-3280C30D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3B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3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3B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3B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3B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3B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3B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3B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3B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3B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3B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3B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3B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3B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3B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3B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3B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3B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3B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3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3B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3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3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3B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3B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3B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3B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3B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3BD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03BD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B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1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9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3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9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311">
                              <w:marLeft w:val="30"/>
                              <w:marRight w:val="3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0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053638">
                                      <w:marLeft w:val="540"/>
                                      <w:marRight w:val="24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45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82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384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607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957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494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4592052">
                                  <w:marLeft w:val="54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9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15923">
                  <w:marLeft w:val="30"/>
                  <w:marRight w:val="3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0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3356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780411">
                      <w:marLeft w:val="54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12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40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eah.hobbs@awh.org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inic35@gatewayhealth.org.au" TargetMode="External"/><Relationship Id="rId5" Type="http://schemas.openxmlformats.org/officeDocument/2006/relationships/hyperlink" Target="mailto:ids@bendigohealth.org.au" TargetMode="External"/><Relationship Id="rId4" Type="http://schemas.openxmlformats.org/officeDocument/2006/relationships/hyperlink" Target="mailto:%20Scs.intake@gvhealth.org.a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Pearson</dc:creator>
  <cp:keywords/>
  <dc:description/>
  <cp:lastModifiedBy>Lisa Pearson</cp:lastModifiedBy>
  <cp:revision>1</cp:revision>
  <dcterms:created xsi:type="dcterms:W3CDTF">2025-02-03T00:50:00Z</dcterms:created>
  <dcterms:modified xsi:type="dcterms:W3CDTF">2025-02-03T00:53:00Z</dcterms:modified>
</cp:coreProperties>
</file>