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A85E" w14:textId="38903577" w:rsidR="00CE40BF" w:rsidRDefault="004B4A36">
      <w:pPr>
        <w:rPr>
          <w:b/>
          <w:bCs/>
          <w:noProof/>
        </w:rPr>
      </w:pPr>
      <w:r w:rsidRPr="004B4A36">
        <w:rPr>
          <w:b/>
          <w:bCs/>
          <w:noProof/>
        </w:rPr>
        <w:t>Abstract Title</w:t>
      </w:r>
      <w:r w:rsidR="00EF4200">
        <w:rPr>
          <w:b/>
          <w:bCs/>
          <w:noProof/>
        </w:rPr>
        <w:t xml:space="preserve"> (15 words or less)</w:t>
      </w:r>
    </w:p>
    <w:p w14:paraId="7DF979E6" w14:textId="7336DA46" w:rsidR="00CE40BF" w:rsidRPr="00CE40BF" w:rsidRDefault="000F5422">
      <w:pPr>
        <w:rPr>
          <w:noProof/>
        </w:rPr>
      </w:pPr>
      <w:r w:rsidRPr="00CE40BF">
        <w:rPr>
          <w:noProof/>
        </w:rPr>
        <w:t>Insert text</w:t>
      </w:r>
    </w:p>
    <w:p w14:paraId="030DC303" w14:textId="5886BFC8" w:rsidR="004B4A36" w:rsidRDefault="00CE40BF">
      <w:pPr>
        <w:rPr>
          <w:b/>
          <w:bCs/>
          <w:noProof/>
        </w:rPr>
      </w:pPr>
      <w:r>
        <w:rPr>
          <w:b/>
          <w:bCs/>
          <w:noProof/>
        </w:rPr>
        <w:br/>
      </w:r>
      <w:r w:rsidR="004B4A36" w:rsidRPr="004B4A36">
        <w:rPr>
          <w:b/>
          <w:bCs/>
          <w:noProof/>
        </w:rPr>
        <w:t>Author(s)</w:t>
      </w:r>
    </w:p>
    <w:p w14:paraId="05F36BBD" w14:textId="58C247A1" w:rsidR="00953EE4" w:rsidRDefault="00953EE4">
      <w:pPr>
        <w:rPr>
          <w:rFonts w:ascii="Calibri" w:hAnsi="Calibri"/>
          <w:color w:val="000000"/>
        </w:rPr>
      </w:pPr>
      <w:r>
        <w:rPr>
          <w:rFonts w:ascii="Calibri" w:hAnsi="Calibri"/>
          <w:color w:val="000000"/>
        </w:rPr>
        <w:t>Author, A.</w:t>
      </w:r>
      <w:r>
        <w:rPr>
          <w:rFonts w:ascii="Calibri" w:hAnsi="Calibri"/>
          <w:color w:val="000000"/>
          <w:vertAlign w:val="superscript"/>
        </w:rPr>
        <w:t>1</w:t>
      </w:r>
      <w:r>
        <w:rPr>
          <w:rFonts w:ascii="Calibri" w:hAnsi="Calibri"/>
          <w:color w:val="000000"/>
        </w:rPr>
        <w:t xml:space="preserve">, </w:t>
      </w:r>
      <w:r w:rsidRPr="00953EE4">
        <w:rPr>
          <w:rFonts w:ascii="Calibri" w:hAnsi="Calibri"/>
          <w:bCs/>
          <w:color w:val="000000"/>
        </w:rPr>
        <w:t>Second-Author, B.</w:t>
      </w:r>
      <w:r>
        <w:rPr>
          <w:rFonts w:ascii="Calibri" w:hAnsi="Calibri"/>
          <w:color w:val="000000"/>
          <w:vertAlign w:val="superscript"/>
        </w:rPr>
        <w:t>1</w:t>
      </w:r>
      <w:r>
        <w:rPr>
          <w:rFonts w:ascii="Calibri" w:hAnsi="Calibri"/>
          <w:color w:val="000000"/>
        </w:rPr>
        <w:t>, Third</w:t>
      </w:r>
      <w:r w:rsidRPr="00953EE4">
        <w:rPr>
          <w:rFonts w:ascii="Calibri" w:hAnsi="Calibri"/>
          <w:bCs/>
          <w:color w:val="000000"/>
        </w:rPr>
        <w:t>-Author</w:t>
      </w:r>
      <w:r>
        <w:rPr>
          <w:rFonts w:ascii="Calibri" w:hAnsi="Calibri"/>
          <w:color w:val="000000"/>
        </w:rPr>
        <w:t>, C.</w:t>
      </w:r>
      <w:r w:rsidRPr="00953EE4">
        <w:rPr>
          <w:rFonts w:ascii="Calibri" w:hAnsi="Calibri"/>
          <w:color w:val="000000"/>
          <w:vertAlign w:val="superscript"/>
        </w:rPr>
        <w:t xml:space="preserve"> </w:t>
      </w:r>
      <w:r>
        <w:rPr>
          <w:rFonts w:ascii="Calibri" w:hAnsi="Calibri"/>
          <w:color w:val="000000"/>
          <w:vertAlign w:val="superscript"/>
        </w:rPr>
        <w:t>2</w:t>
      </w:r>
      <w:r>
        <w:rPr>
          <w:rFonts w:ascii="Calibri" w:hAnsi="Calibri"/>
          <w:color w:val="000000"/>
        </w:rPr>
        <w:t xml:space="preserve"> &amp; So-on</w:t>
      </w:r>
      <w:r>
        <w:rPr>
          <w:rFonts w:ascii="Calibri" w:hAnsi="Calibri"/>
          <w:color w:val="000000"/>
          <w:vertAlign w:val="superscript"/>
        </w:rPr>
        <w:t>3</w:t>
      </w:r>
    </w:p>
    <w:p w14:paraId="7DE83736" w14:textId="5383C895" w:rsidR="004B4A36" w:rsidRDefault="00CE40BF">
      <w:pPr>
        <w:rPr>
          <w:b/>
          <w:bCs/>
          <w:noProof/>
        </w:rPr>
      </w:pPr>
      <w:r>
        <w:rPr>
          <w:b/>
          <w:bCs/>
          <w:noProof/>
        </w:rPr>
        <w:br/>
      </w:r>
      <w:r w:rsidRPr="00CE40BF">
        <w:rPr>
          <w:b/>
          <w:bCs/>
          <w:noProof/>
        </w:rPr>
        <w:t>Affiliation</w:t>
      </w:r>
      <w:r w:rsidR="004B4A36" w:rsidRPr="004B4A36">
        <w:rPr>
          <w:b/>
          <w:bCs/>
          <w:noProof/>
        </w:rPr>
        <w:t>(s):</w:t>
      </w:r>
    </w:p>
    <w:p w14:paraId="29FBEB08" w14:textId="08D276E2" w:rsidR="00953EE4" w:rsidRDefault="00953EE4" w:rsidP="00953EE4">
      <w:pPr>
        <w:rPr>
          <w:rFonts w:ascii="Calibri" w:hAnsi="Calibri"/>
          <w:color w:val="000000"/>
        </w:rPr>
      </w:pPr>
      <w:r>
        <w:rPr>
          <w:rFonts w:ascii="Calibri" w:hAnsi="Calibri"/>
          <w:color w:val="000000"/>
          <w:vertAlign w:val="superscript"/>
        </w:rPr>
        <w:t>1</w:t>
      </w:r>
      <w:r>
        <w:rPr>
          <w:rFonts w:ascii="Calibri" w:hAnsi="Calibri"/>
          <w:color w:val="000000"/>
        </w:rPr>
        <w:t xml:space="preserve">Affiliation, </w:t>
      </w:r>
      <w:r>
        <w:rPr>
          <w:rFonts w:ascii="Calibri" w:hAnsi="Calibri"/>
          <w:color w:val="000000"/>
          <w:vertAlign w:val="superscript"/>
        </w:rPr>
        <w:t>2</w:t>
      </w:r>
      <w:r>
        <w:rPr>
          <w:rFonts w:ascii="Calibri" w:hAnsi="Calibri"/>
          <w:color w:val="000000"/>
        </w:rPr>
        <w:t xml:space="preserve">Affiliation, &amp; </w:t>
      </w:r>
      <w:r>
        <w:rPr>
          <w:rFonts w:ascii="Calibri" w:hAnsi="Calibri"/>
          <w:color w:val="000000"/>
          <w:vertAlign w:val="superscript"/>
        </w:rPr>
        <w:t>3</w:t>
      </w:r>
      <w:r>
        <w:rPr>
          <w:rFonts w:ascii="Calibri" w:hAnsi="Calibri"/>
          <w:color w:val="000000"/>
        </w:rPr>
        <w:t>So-on.</w:t>
      </w:r>
    </w:p>
    <w:p w14:paraId="7B6831E4" w14:textId="0F71A033" w:rsidR="004B4A36" w:rsidRDefault="00CE40BF">
      <w:pPr>
        <w:rPr>
          <w:b/>
          <w:bCs/>
          <w:noProof/>
        </w:rPr>
      </w:pPr>
      <w:r>
        <w:rPr>
          <w:b/>
          <w:bCs/>
          <w:noProof/>
        </w:rPr>
        <w:br/>
      </w:r>
      <w:r w:rsidR="00953EE4">
        <w:rPr>
          <w:b/>
          <w:bCs/>
          <w:noProof/>
        </w:rPr>
        <w:t>E</w:t>
      </w:r>
      <w:r w:rsidR="00953EE4" w:rsidRPr="00953EE4">
        <w:rPr>
          <w:b/>
          <w:bCs/>
          <w:noProof/>
        </w:rPr>
        <w:t xml:space="preserve">-mail address </w:t>
      </w:r>
      <w:r w:rsidR="00EF4200">
        <w:rPr>
          <w:b/>
          <w:bCs/>
          <w:noProof/>
        </w:rPr>
        <w:t xml:space="preserve">and mobile number </w:t>
      </w:r>
      <w:r w:rsidR="00953EE4" w:rsidRPr="00953EE4">
        <w:rPr>
          <w:b/>
          <w:bCs/>
          <w:noProof/>
        </w:rPr>
        <w:t>of presenting author</w:t>
      </w:r>
      <w:r w:rsidR="00EF4200">
        <w:rPr>
          <w:b/>
          <w:bCs/>
          <w:noProof/>
        </w:rPr>
        <w:t>(s)</w:t>
      </w:r>
    </w:p>
    <w:p w14:paraId="0248374B" w14:textId="40BDC9EB" w:rsidR="00CE40BF" w:rsidRPr="00CE40BF" w:rsidRDefault="00E72BC7" w:rsidP="00CE40BF">
      <w:pPr>
        <w:rPr>
          <w:noProof/>
        </w:rPr>
      </w:pPr>
      <w:r w:rsidRPr="00CE40BF">
        <w:rPr>
          <w:noProof/>
        </w:rPr>
        <w:t xml:space="preserve">Insert </w:t>
      </w:r>
      <w:r>
        <w:rPr>
          <w:noProof/>
        </w:rPr>
        <w:t>email</w:t>
      </w:r>
      <w:r w:rsidR="00EF4200">
        <w:rPr>
          <w:noProof/>
        </w:rPr>
        <w:t xml:space="preserve"> and mobile (optional)</w:t>
      </w:r>
    </w:p>
    <w:p w14:paraId="0900E46F" w14:textId="77777777" w:rsidR="00CE40BF" w:rsidRDefault="00CE40BF">
      <w:pPr>
        <w:rPr>
          <w:noProof/>
        </w:rPr>
      </w:pPr>
    </w:p>
    <w:p w14:paraId="3C88FB6B" w14:textId="7DAF0EFA" w:rsidR="00CE40BF" w:rsidRDefault="00CE40BF" w:rsidP="00CE40BF">
      <w:pPr>
        <w:rPr>
          <w:b/>
          <w:bCs/>
          <w:noProof/>
        </w:rPr>
      </w:pPr>
      <w:r w:rsidRPr="00CE40BF">
        <w:rPr>
          <w:b/>
          <w:bCs/>
          <w:noProof/>
        </w:rPr>
        <w:t>Presentation type (oral/poster)</w:t>
      </w:r>
    </w:p>
    <w:p w14:paraId="40901B59" w14:textId="5453805A" w:rsidR="00CE40BF" w:rsidRDefault="00E72BC7" w:rsidP="00CE40BF">
      <w:pPr>
        <w:rPr>
          <w:noProof/>
        </w:rPr>
      </w:pPr>
      <w:r w:rsidRPr="00CE40BF">
        <w:rPr>
          <w:noProof/>
        </w:rPr>
        <w:t>Insert t</w:t>
      </w:r>
      <w:r>
        <w:rPr>
          <w:noProof/>
        </w:rPr>
        <w:t>ype</w:t>
      </w:r>
    </w:p>
    <w:p w14:paraId="5247E0A2" w14:textId="77777777" w:rsidR="00B66E05" w:rsidRDefault="00B66E05" w:rsidP="00CE40BF">
      <w:pPr>
        <w:rPr>
          <w:noProof/>
        </w:rPr>
      </w:pPr>
    </w:p>
    <w:p w14:paraId="1D06762E" w14:textId="5BD94AE7" w:rsidR="00953EE4" w:rsidRDefault="00953EE4" w:rsidP="00953EE4">
      <w:pPr>
        <w:rPr>
          <w:b/>
          <w:bCs/>
          <w:noProof/>
        </w:rPr>
      </w:pPr>
      <w:r w:rsidRPr="00953EE4">
        <w:rPr>
          <w:b/>
          <w:bCs/>
          <w:noProof/>
        </w:rPr>
        <w:t xml:space="preserve">Relevant Program </w:t>
      </w:r>
      <w:r w:rsidR="00AE1746">
        <w:rPr>
          <w:b/>
          <w:bCs/>
          <w:noProof/>
        </w:rPr>
        <w:t>Sub-</w:t>
      </w:r>
      <w:r w:rsidRPr="00953EE4">
        <w:rPr>
          <w:b/>
          <w:bCs/>
          <w:noProof/>
        </w:rPr>
        <w:t>theme</w:t>
      </w:r>
      <w:r w:rsidR="00AE1746">
        <w:rPr>
          <w:b/>
          <w:bCs/>
          <w:noProof/>
        </w:rPr>
        <w:t>(s)</w:t>
      </w:r>
      <w:r w:rsidRPr="00953EE4">
        <w:rPr>
          <w:b/>
          <w:bCs/>
          <w:noProof/>
        </w:rPr>
        <w:t>:</w:t>
      </w:r>
    </w:p>
    <w:p w14:paraId="0B6CA191" w14:textId="1ABD9737" w:rsidR="000F5422" w:rsidRPr="00AE1746" w:rsidRDefault="000F5422" w:rsidP="000F5422">
      <w:r w:rsidRPr="00AE1746">
        <w:t>Insert theme (</w:t>
      </w:r>
      <w:r>
        <w:t>D</w:t>
      </w:r>
      <w:r w:rsidRPr="00AE1746">
        <w:t xml:space="preserve">iversity and inclusion; </w:t>
      </w:r>
      <w:r>
        <w:t>L</w:t>
      </w:r>
      <w:r w:rsidRPr="00AE1746">
        <w:t xml:space="preserve">eadership - agents of change; </w:t>
      </w:r>
      <w:r>
        <w:t>R</w:t>
      </w:r>
      <w:r w:rsidRPr="00AE1746">
        <w:t xml:space="preserve">eimagining care - clinical adaptability &amp; advancement; </w:t>
      </w:r>
      <w:r>
        <w:t>W</w:t>
      </w:r>
      <w:r w:rsidRPr="00AE1746">
        <w:t>orkforce</w:t>
      </w:r>
      <w:r w:rsidR="008D04BE">
        <w:t xml:space="preserve"> development</w:t>
      </w:r>
      <w:r w:rsidRPr="00AE1746">
        <w:t xml:space="preserve">; </w:t>
      </w:r>
      <w:r>
        <w:t>V</w:t>
      </w:r>
      <w:r w:rsidRPr="00AE1746">
        <w:t>alues based health)</w:t>
      </w:r>
    </w:p>
    <w:p w14:paraId="75DE3F7B" w14:textId="77777777" w:rsidR="00953EE4" w:rsidRDefault="00953EE4" w:rsidP="00953EE4">
      <w:pPr>
        <w:rPr>
          <w:b/>
          <w:bCs/>
          <w:noProof/>
        </w:rPr>
      </w:pPr>
    </w:p>
    <w:p w14:paraId="5B802325" w14:textId="1BF089AC" w:rsidR="00953EE4" w:rsidRDefault="00953EE4" w:rsidP="00953EE4">
      <w:pPr>
        <w:rPr>
          <w:b/>
          <w:bCs/>
          <w:noProof/>
        </w:rPr>
      </w:pPr>
      <w:r w:rsidRPr="00CE40BF">
        <w:rPr>
          <w:b/>
          <w:bCs/>
          <w:noProof/>
        </w:rPr>
        <w:t>Nominated Presentor</w:t>
      </w:r>
      <w:r>
        <w:rPr>
          <w:b/>
          <w:bCs/>
          <w:noProof/>
        </w:rPr>
        <w:t>(s)</w:t>
      </w:r>
    </w:p>
    <w:p w14:paraId="5DD121F9" w14:textId="335AD86B" w:rsidR="00953EE4" w:rsidRDefault="00953EE4" w:rsidP="00953EE4">
      <w:pPr>
        <w:rPr>
          <w:rFonts w:ascii="Calibri" w:hAnsi="Calibri"/>
          <w:color w:val="000000"/>
          <w:vertAlign w:val="superscript"/>
        </w:rPr>
      </w:pPr>
      <w:r>
        <w:rPr>
          <w:rFonts w:ascii="Calibri" w:hAnsi="Calibri"/>
          <w:color w:val="000000"/>
        </w:rPr>
        <w:t>Author, A.</w:t>
      </w:r>
    </w:p>
    <w:p w14:paraId="557A9A59" w14:textId="77777777" w:rsidR="00953EE4" w:rsidRPr="00953EE4" w:rsidRDefault="00953EE4" w:rsidP="00CE40BF">
      <w:pPr>
        <w:rPr>
          <w:b/>
          <w:bCs/>
          <w:noProof/>
        </w:rPr>
      </w:pPr>
    </w:p>
    <w:p w14:paraId="31200160" w14:textId="00B60951" w:rsidR="00B66E05" w:rsidRDefault="00B66E05" w:rsidP="00B66E05">
      <w:pPr>
        <w:rPr>
          <w:b/>
          <w:bCs/>
          <w:noProof/>
        </w:rPr>
      </w:pPr>
      <w:r w:rsidRPr="00CE40BF">
        <w:rPr>
          <w:b/>
          <w:bCs/>
          <w:noProof/>
        </w:rPr>
        <w:t xml:space="preserve">Presentation </w:t>
      </w:r>
      <w:r>
        <w:rPr>
          <w:b/>
          <w:bCs/>
          <w:noProof/>
        </w:rPr>
        <w:t>biography (50 words)</w:t>
      </w:r>
    </w:p>
    <w:p w14:paraId="5E1AE486" w14:textId="45B94626" w:rsidR="00953EE4" w:rsidRDefault="000F5422" w:rsidP="00B66E05">
      <w:pPr>
        <w:rPr>
          <w:noProof/>
        </w:rPr>
      </w:pPr>
      <w:r w:rsidRPr="00CE40BF">
        <w:rPr>
          <w:noProof/>
        </w:rPr>
        <w:t xml:space="preserve">Insert </w:t>
      </w:r>
      <w:r>
        <w:rPr>
          <w:noProof/>
        </w:rPr>
        <w:t>short paragraph</w:t>
      </w:r>
    </w:p>
    <w:p w14:paraId="64380D10" w14:textId="77777777" w:rsidR="006C5849" w:rsidRDefault="006C5849">
      <w:pPr>
        <w:rPr>
          <w:b/>
          <w:bCs/>
          <w:noProof/>
        </w:rPr>
      </w:pPr>
    </w:p>
    <w:p w14:paraId="555A0D68" w14:textId="1C3C25B7" w:rsidR="006C5849" w:rsidRPr="006C5849" w:rsidRDefault="006C5849" w:rsidP="00496619">
      <w:pPr>
        <w:rPr>
          <w:noProof/>
        </w:rPr>
      </w:pPr>
      <w:r>
        <w:rPr>
          <w:b/>
          <w:bCs/>
        </w:rPr>
        <w:t xml:space="preserve">Relevant approvals (e.g., ethics approval, quality improvement approvals) if using </w:t>
      </w:r>
      <w:r w:rsidR="007A0675">
        <w:rPr>
          <w:b/>
          <w:bCs/>
        </w:rPr>
        <w:t>third party</w:t>
      </w:r>
      <w:r>
        <w:rPr>
          <w:b/>
          <w:bCs/>
        </w:rPr>
        <w:t xml:space="preserve"> data</w:t>
      </w:r>
      <w:r w:rsidR="007A0675">
        <w:rPr>
          <w:b/>
          <w:bCs/>
        </w:rPr>
        <w:t xml:space="preserve"> (patient data)</w:t>
      </w:r>
      <w:r>
        <w:rPr>
          <w:b/>
          <w:bCs/>
        </w:rPr>
        <w:t xml:space="preserve"> that is not in the public domain</w:t>
      </w:r>
      <w:r w:rsidR="00B47263">
        <w:rPr>
          <w:b/>
          <w:bCs/>
        </w:rPr>
        <w:t>.</w:t>
      </w:r>
    </w:p>
    <w:p w14:paraId="021508C1" w14:textId="272AD0BA" w:rsidR="006C5849" w:rsidRPr="006C5849" w:rsidRDefault="006C5849">
      <w:r w:rsidRPr="006C5849">
        <w:rPr>
          <w:b/>
          <w:bCs/>
        </w:rPr>
        <w:t>Organisation approval</w:t>
      </w:r>
      <w:r w:rsidR="00E865CB">
        <w:rPr>
          <w:b/>
          <w:bCs/>
        </w:rPr>
        <w:t>,</w:t>
      </w:r>
      <w:r w:rsidRPr="006C5849">
        <w:rPr>
          <w:b/>
          <w:bCs/>
        </w:rPr>
        <w:t xml:space="preserve"> such as quality improvement project approval</w:t>
      </w:r>
      <w:r w:rsidR="007A0675">
        <w:rPr>
          <w:b/>
          <w:bCs/>
        </w:rPr>
        <w:t>:</w:t>
      </w:r>
      <w:r w:rsidR="007A0675" w:rsidRPr="006C5849">
        <w:t xml:space="preserve"> (Y</w:t>
      </w:r>
      <w:r w:rsidR="007A0675">
        <w:t>es</w:t>
      </w:r>
      <w:r w:rsidR="007A0675" w:rsidRPr="006C5849">
        <w:t>/N</w:t>
      </w:r>
      <w:r w:rsidR="007A0675">
        <w:t>o</w:t>
      </w:r>
      <w:r w:rsidR="007A0675" w:rsidRPr="006C5849">
        <w:t>)</w:t>
      </w:r>
    </w:p>
    <w:p w14:paraId="58E91B67" w14:textId="4F3EF254" w:rsidR="00AE1746" w:rsidRPr="006C5849" w:rsidRDefault="006C5849">
      <w:r w:rsidRPr="006C5849">
        <w:rPr>
          <w:b/>
          <w:bCs/>
        </w:rPr>
        <w:t>Organi</w:t>
      </w:r>
      <w:r w:rsidR="00E865CB">
        <w:rPr>
          <w:b/>
          <w:bCs/>
        </w:rPr>
        <w:t>s</w:t>
      </w:r>
      <w:r w:rsidRPr="006C5849">
        <w:rPr>
          <w:b/>
          <w:bCs/>
        </w:rPr>
        <w:t>ation and</w:t>
      </w:r>
      <w:r w:rsidR="00E865CB">
        <w:rPr>
          <w:b/>
          <w:bCs/>
        </w:rPr>
        <w:t>/or</w:t>
      </w:r>
      <w:r w:rsidRPr="006C5849">
        <w:rPr>
          <w:b/>
          <w:bCs/>
        </w:rPr>
        <w:t xml:space="preserve"> University Ethics approval</w:t>
      </w:r>
      <w:r w:rsidR="007A0675">
        <w:rPr>
          <w:b/>
          <w:bCs/>
        </w:rPr>
        <w:t>:</w:t>
      </w:r>
      <w:r w:rsidRPr="006C5849">
        <w:t xml:space="preserve"> (Y</w:t>
      </w:r>
      <w:r w:rsidR="007A0675">
        <w:t>es</w:t>
      </w:r>
      <w:r w:rsidRPr="006C5849">
        <w:t>/N</w:t>
      </w:r>
      <w:r w:rsidR="007A0675">
        <w:t>o</w:t>
      </w:r>
      <w:r w:rsidRPr="006C5849">
        <w:t>)</w:t>
      </w:r>
      <w:r w:rsidR="00AE1746" w:rsidRPr="006C5849">
        <w:rPr>
          <w:noProof/>
        </w:rPr>
        <w:br w:type="page"/>
      </w:r>
    </w:p>
    <w:p w14:paraId="20CC7325" w14:textId="0FB975CE" w:rsidR="00CE40BF" w:rsidRPr="00CE40BF" w:rsidRDefault="00CE40BF" w:rsidP="00B66E05">
      <w:pPr>
        <w:jc w:val="center"/>
        <w:rPr>
          <w:noProof/>
        </w:rPr>
      </w:pPr>
      <w:r w:rsidRPr="004B4A36">
        <w:rPr>
          <w:b/>
          <w:bCs/>
          <w:noProof/>
        </w:rPr>
        <w:lastRenderedPageBreak/>
        <w:t>Abstract Title</w:t>
      </w:r>
    </w:p>
    <w:p w14:paraId="6E45D533" w14:textId="77777777" w:rsidR="008D04BE" w:rsidRDefault="00AE1746" w:rsidP="008D04BE">
      <w:r w:rsidRPr="00AE1746">
        <w:rPr>
          <w:b/>
          <w:bCs/>
        </w:rPr>
        <w:t>Relevant Program Sub-theme(s):</w:t>
      </w:r>
      <w:r w:rsidR="006B34E1">
        <w:rPr>
          <w:b/>
          <w:bCs/>
        </w:rPr>
        <w:t xml:space="preserve"> </w:t>
      </w:r>
      <w:r w:rsidR="008D04BE" w:rsidRPr="00AE1746">
        <w:t>Insert theme (</w:t>
      </w:r>
      <w:r w:rsidR="008D04BE">
        <w:t>D</w:t>
      </w:r>
      <w:r w:rsidR="008D04BE" w:rsidRPr="00AE1746">
        <w:t xml:space="preserve">iversity and inclusion; </w:t>
      </w:r>
      <w:r w:rsidR="008D04BE">
        <w:t>L</w:t>
      </w:r>
      <w:r w:rsidR="008D04BE" w:rsidRPr="00AE1746">
        <w:t xml:space="preserve">eadership - agents of change; </w:t>
      </w:r>
      <w:r w:rsidR="008D04BE">
        <w:t>R</w:t>
      </w:r>
      <w:r w:rsidR="008D04BE" w:rsidRPr="00AE1746">
        <w:t xml:space="preserve">eimagining care - clinical adaptability &amp; advancement; </w:t>
      </w:r>
      <w:r w:rsidR="008D04BE">
        <w:t>W</w:t>
      </w:r>
      <w:r w:rsidR="008D04BE" w:rsidRPr="00AE1746">
        <w:t>orkforce</w:t>
      </w:r>
      <w:r w:rsidR="008D04BE">
        <w:t xml:space="preserve"> development</w:t>
      </w:r>
      <w:r w:rsidR="008D04BE" w:rsidRPr="00AE1746">
        <w:t xml:space="preserve">; </w:t>
      </w:r>
      <w:r w:rsidR="008D04BE">
        <w:t>V</w:t>
      </w:r>
      <w:r w:rsidR="008D04BE" w:rsidRPr="00AE1746">
        <w:t>alues based health)</w:t>
      </w:r>
    </w:p>
    <w:p w14:paraId="386564ED" w14:textId="77777777" w:rsidR="008D04BE" w:rsidRPr="00AE1746" w:rsidRDefault="008D04BE" w:rsidP="008D04BE"/>
    <w:p w14:paraId="761A6B07" w14:textId="2BC44671" w:rsidR="003775D8" w:rsidRPr="003775D8" w:rsidRDefault="003775D8" w:rsidP="003775D8">
      <w:pPr>
        <w:rPr>
          <w:b/>
          <w:bCs/>
        </w:rPr>
      </w:pPr>
      <w:r w:rsidRPr="003775D8">
        <w:rPr>
          <w:b/>
          <w:bCs/>
        </w:rPr>
        <w:t xml:space="preserve">Introduction: </w:t>
      </w:r>
      <w:r w:rsidRPr="003775D8">
        <w:t>Suggested content. For research projects, this section may include an overview of the research topic, explaining the reason for conducting the study. A clear and concise statement of the study's aim is provided and how it contributes to current knowledge. For quality improvement, case studies, and clinical/practice perspectives, this section may provide an overview of the general topic area as well as the specific clinical/practice setting being discussed.</w:t>
      </w:r>
    </w:p>
    <w:p w14:paraId="6E88E034" w14:textId="77777777" w:rsidR="003775D8" w:rsidRPr="003775D8" w:rsidRDefault="003775D8" w:rsidP="003775D8">
      <w:pPr>
        <w:rPr>
          <w:b/>
          <w:bCs/>
        </w:rPr>
      </w:pPr>
    </w:p>
    <w:p w14:paraId="140E240D" w14:textId="77777777" w:rsidR="003775D8" w:rsidRPr="003775D8" w:rsidRDefault="003775D8" w:rsidP="003775D8">
      <w:pPr>
        <w:rPr>
          <w:b/>
          <w:bCs/>
        </w:rPr>
      </w:pPr>
      <w:r w:rsidRPr="003775D8">
        <w:rPr>
          <w:b/>
          <w:bCs/>
        </w:rPr>
        <w:t xml:space="preserve">Methods: </w:t>
      </w:r>
      <w:r w:rsidRPr="003775D8">
        <w:t>Suggested content. For research projects, the design of the study and the rationale behind the procedures are described. Information about the study participants, such as the number of participants, demographic information, and recruitment method, may be included if relevant. The measures and procedures used in the study, as well as the methods of analysis, are also outlined. For quality improvement, case studies, and clinical/practice perspectives, describe the process in which the results/findings were obtained. For example, the “Plan-Do-Study-Act (PDSA) cycle” may be relevant to case studies/quality improvement activities.</w:t>
      </w:r>
    </w:p>
    <w:p w14:paraId="7D89D59E" w14:textId="77777777" w:rsidR="003775D8" w:rsidRPr="003775D8" w:rsidRDefault="003775D8" w:rsidP="003775D8">
      <w:pPr>
        <w:rPr>
          <w:b/>
          <w:bCs/>
        </w:rPr>
      </w:pPr>
    </w:p>
    <w:p w14:paraId="2BD518DE" w14:textId="3E7CF617" w:rsidR="003775D8" w:rsidRPr="003775D8" w:rsidRDefault="003775D8" w:rsidP="003775D8">
      <w:pPr>
        <w:rPr>
          <w:b/>
          <w:bCs/>
        </w:rPr>
      </w:pPr>
      <w:r w:rsidRPr="003775D8">
        <w:rPr>
          <w:b/>
          <w:bCs/>
        </w:rPr>
        <w:t xml:space="preserve">Results/Findings: </w:t>
      </w:r>
      <w:r w:rsidRPr="003775D8">
        <w:t xml:space="preserve">Suggested content. </w:t>
      </w:r>
      <w:r>
        <w:t>T</w:t>
      </w:r>
      <w:r w:rsidRPr="003775D8">
        <w:t>he key findings of the study are presented, such as numerical (quantitative) or textual (qualitative) results and findings. For quality improvement, case studies, and clinical/practice perspectives, the main findings or outcomes are summari</w:t>
      </w:r>
      <w:r w:rsidR="009B48F4">
        <w:t>s</w:t>
      </w:r>
      <w:r w:rsidRPr="003775D8">
        <w:t>ed.</w:t>
      </w:r>
    </w:p>
    <w:p w14:paraId="2927C9E7" w14:textId="77777777" w:rsidR="003775D8" w:rsidRPr="003775D8" w:rsidRDefault="003775D8" w:rsidP="003775D8">
      <w:pPr>
        <w:rPr>
          <w:b/>
          <w:bCs/>
        </w:rPr>
      </w:pPr>
    </w:p>
    <w:p w14:paraId="4EBE5BAB" w14:textId="3BDF93B5" w:rsidR="003775D8" w:rsidRDefault="003775D8" w:rsidP="003775D8">
      <w:r w:rsidRPr="003775D8">
        <w:rPr>
          <w:b/>
          <w:bCs/>
        </w:rPr>
        <w:t xml:space="preserve">Conclusion: </w:t>
      </w:r>
      <w:r w:rsidRPr="003775D8">
        <w:t xml:space="preserve">Suggested content. </w:t>
      </w:r>
      <w:r>
        <w:t xml:space="preserve">The </w:t>
      </w:r>
      <w:r w:rsidR="00E865CB">
        <w:t xml:space="preserve">main </w:t>
      </w:r>
      <w:r>
        <w:t>r</w:t>
      </w:r>
      <w:r w:rsidRPr="003775D8">
        <w:t>esults</w:t>
      </w:r>
      <w:r>
        <w:t>/findings/outcomes</w:t>
      </w:r>
      <w:r w:rsidRPr="003775D8">
        <w:t xml:space="preserve"> are interpreted, linking back to the conference sub-themes</w:t>
      </w:r>
      <w:r>
        <w:t xml:space="preserve">. </w:t>
      </w:r>
      <w:r w:rsidRPr="003775D8">
        <w:t>Conclusions are drawn from the study, including practical, theoretical, methodological, or applied/policy implications.</w:t>
      </w:r>
    </w:p>
    <w:p w14:paraId="2F79A2B3" w14:textId="77777777" w:rsidR="003775D8" w:rsidRDefault="003775D8" w:rsidP="003775D8">
      <w:pPr>
        <w:rPr>
          <w:noProof/>
        </w:rPr>
      </w:pPr>
    </w:p>
    <w:p w14:paraId="26CDE96C" w14:textId="7F0EF493" w:rsidR="00DF5439" w:rsidRPr="00496619" w:rsidRDefault="00B66E05" w:rsidP="00496619">
      <w:pPr>
        <w:rPr>
          <w:i/>
          <w:iCs/>
          <w:noProof/>
        </w:rPr>
      </w:pPr>
      <w:r>
        <w:rPr>
          <w:i/>
          <w:iCs/>
          <w:noProof/>
        </w:rPr>
        <w:t xml:space="preserve">Note: </w:t>
      </w:r>
      <w:r w:rsidR="00F83D63" w:rsidRPr="00F83D63">
        <w:rPr>
          <w:i/>
          <w:iCs/>
          <w:noProof/>
        </w:rPr>
        <w:t xml:space="preserve">The headings outlined above are recommended and serve as guidelines for the content of each section. However, you may choose to modify the structure and content of the abstract to better align with your submission needs. </w:t>
      </w:r>
      <w:r w:rsidR="00E865CB">
        <w:rPr>
          <w:i/>
          <w:iCs/>
          <w:noProof/>
        </w:rPr>
        <w:t>For</w:t>
      </w:r>
      <w:r w:rsidR="00F83D63" w:rsidRPr="00F83D63">
        <w:rPr>
          <w:i/>
          <w:iCs/>
          <w:noProof/>
        </w:rPr>
        <w:t xml:space="preserve"> abbreviations, provide the full name of the term at its initial mention, followed by the abbreviated form in parentheses. If abbreviations are utili</w:t>
      </w:r>
      <w:r w:rsidR="00E865CB">
        <w:rPr>
          <w:i/>
          <w:iCs/>
          <w:noProof/>
        </w:rPr>
        <w:t>s</w:t>
      </w:r>
      <w:r w:rsidR="00F83D63" w:rsidRPr="00F83D63">
        <w:rPr>
          <w:i/>
          <w:iCs/>
          <w:noProof/>
        </w:rPr>
        <w:t xml:space="preserve">ed in the title, it is </w:t>
      </w:r>
      <w:r w:rsidR="00B21B4A">
        <w:rPr>
          <w:i/>
          <w:iCs/>
          <w:noProof/>
        </w:rPr>
        <w:t>essential</w:t>
      </w:r>
      <w:r w:rsidR="00F83D63" w:rsidRPr="00F83D63">
        <w:rPr>
          <w:i/>
          <w:iCs/>
          <w:noProof/>
        </w:rPr>
        <w:t xml:space="preserve"> </w:t>
      </w:r>
      <w:r w:rsidR="00E865CB">
        <w:rPr>
          <w:i/>
          <w:iCs/>
          <w:noProof/>
        </w:rPr>
        <w:t xml:space="preserve">to </w:t>
      </w:r>
      <w:r w:rsidR="00F83D63" w:rsidRPr="00F83D63">
        <w:rPr>
          <w:i/>
          <w:iCs/>
          <w:noProof/>
        </w:rPr>
        <w:t xml:space="preserve">include the full </w:t>
      </w:r>
      <w:r w:rsidR="00E865CB">
        <w:rPr>
          <w:i/>
          <w:iCs/>
          <w:noProof/>
        </w:rPr>
        <w:t xml:space="preserve">term </w:t>
      </w:r>
      <w:r w:rsidR="00E865CB" w:rsidRPr="00F83D63">
        <w:rPr>
          <w:i/>
          <w:iCs/>
          <w:noProof/>
        </w:rPr>
        <w:t xml:space="preserve">followed by the abbreviated form in parentheses </w:t>
      </w:r>
      <w:r w:rsidR="00F83D63" w:rsidRPr="00F83D63">
        <w:rPr>
          <w:i/>
          <w:iCs/>
          <w:noProof/>
        </w:rPr>
        <w:t>in the body of the abstract.</w:t>
      </w:r>
    </w:p>
    <w:sectPr w:rsidR="00DF5439" w:rsidRPr="00496619" w:rsidSect="004B4A36">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463C" w14:textId="77777777" w:rsidR="006E4A57" w:rsidRDefault="006E4A57" w:rsidP="004B4A36">
      <w:pPr>
        <w:spacing w:after="0" w:line="240" w:lineRule="auto"/>
      </w:pPr>
      <w:r>
        <w:separator/>
      </w:r>
    </w:p>
  </w:endnote>
  <w:endnote w:type="continuationSeparator" w:id="0">
    <w:p w14:paraId="677D4E06" w14:textId="77777777" w:rsidR="006E4A57" w:rsidRDefault="006E4A57" w:rsidP="004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582B" w14:textId="5AAF71AB" w:rsidR="00E72BC7" w:rsidRDefault="00E72BC7">
    <w:pPr>
      <w:pStyle w:val="Footer"/>
    </w:pPr>
    <w:r>
      <w:t>Submit to</w:t>
    </w:r>
    <w:r w:rsidR="00D502CC">
      <w:t xml:space="preserve">: </w:t>
    </w:r>
    <w:r w:rsidR="00740433" w:rsidRPr="00740433">
      <w:rPr>
        <w:b/>
        <w:bCs/>
      </w:rPr>
      <w:t>humealliedhealthconference2023@gmail.com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EE7F" w14:textId="2A8CC270" w:rsidR="00F46244" w:rsidRPr="00D502CC" w:rsidRDefault="00D502CC" w:rsidP="00D502CC">
    <w:pPr>
      <w:pStyle w:val="Footer"/>
    </w:pPr>
    <w:r>
      <w:t xml:space="preserve">Submit to: </w:t>
    </w:r>
    <w:r w:rsidR="00740433" w:rsidRPr="00740433">
      <w:rPr>
        <w:b/>
        <w:bCs/>
      </w:rPr>
      <w:t>humealliedhealthconference2023@gmail.com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A144" w14:textId="77777777" w:rsidR="006E4A57" w:rsidRDefault="006E4A57" w:rsidP="004B4A36">
      <w:pPr>
        <w:spacing w:after="0" w:line="240" w:lineRule="auto"/>
      </w:pPr>
      <w:r>
        <w:separator/>
      </w:r>
    </w:p>
  </w:footnote>
  <w:footnote w:type="continuationSeparator" w:id="0">
    <w:p w14:paraId="7336678A" w14:textId="77777777" w:rsidR="006E4A57" w:rsidRDefault="006E4A57" w:rsidP="004B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E291" w14:textId="4914238F" w:rsidR="004B4A36" w:rsidRDefault="004B4A36" w:rsidP="00D5021C">
    <w:pPr>
      <w:jc w:val="center"/>
      <w:rPr>
        <w:b/>
        <w:bCs/>
        <w:noProof/>
      </w:rPr>
    </w:pPr>
    <w:r w:rsidRPr="004B4A36">
      <w:rPr>
        <w:b/>
        <w:bCs/>
        <w:noProof/>
      </w:rPr>
      <w:t>A</w:t>
    </w:r>
    <w:r w:rsidR="00953EE4">
      <w:rPr>
        <w:b/>
        <w:bCs/>
        <w:noProof/>
      </w:rPr>
      <w:t xml:space="preserve">BSTRACT </w:t>
    </w:r>
    <w:r w:rsidR="00B66E05">
      <w:rPr>
        <w:b/>
        <w:bCs/>
        <w:noProof/>
      </w:rPr>
      <w:t xml:space="preserve">- </w:t>
    </w:r>
    <w:r w:rsidR="00953EE4">
      <w:rPr>
        <w:b/>
        <w:bCs/>
        <w:noProof/>
      </w:rPr>
      <w:t>HUME REGION ALLIED HEALTH CONFERENCE 2023</w:t>
    </w:r>
  </w:p>
  <w:p w14:paraId="3BCE1934" w14:textId="6CA9A619" w:rsidR="00D5021C" w:rsidRPr="004B4A36" w:rsidRDefault="00D5021C" w:rsidP="00D5021C">
    <w:pPr>
      <w:jc w:val="center"/>
      <w:rPr>
        <w:b/>
        <w:bCs/>
        <w:noProof/>
      </w:rPr>
    </w:pPr>
    <w:r>
      <w:rPr>
        <w:noProof/>
      </w:rPr>
      <w:drawing>
        <wp:inline distT="0" distB="0" distL="0" distR="0" wp14:anchorId="4355FCE0" wp14:editId="54D2F783">
          <wp:extent cx="4502644" cy="893445"/>
          <wp:effectExtent l="0" t="0" r="0" b="1905"/>
          <wp:docPr id="1723276806" name="Picture 17232768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01627"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3144" cy="895529"/>
                  </a:xfrm>
                  <a:prstGeom prst="rect">
                    <a:avLst/>
                  </a:prstGeom>
                  <a:noFill/>
                  <a:ln>
                    <a:noFill/>
                  </a:ln>
                </pic:spPr>
              </pic:pic>
            </a:graphicData>
          </a:graphic>
        </wp:inline>
      </w:drawing>
    </w:r>
  </w:p>
  <w:p w14:paraId="0DA2EF97" w14:textId="77777777" w:rsidR="004B4A36" w:rsidRDefault="004B4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2E56" w14:textId="7F82A485" w:rsidR="004B4A36" w:rsidRPr="004B4A36" w:rsidRDefault="00953EE4" w:rsidP="00D5021C">
    <w:pPr>
      <w:jc w:val="center"/>
      <w:rPr>
        <w:b/>
        <w:bCs/>
        <w:noProof/>
      </w:rPr>
    </w:pPr>
    <w:r w:rsidRPr="004B4A36">
      <w:rPr>
        <w:b/>
        <w:bCs/>
        <w:noProof/>
      </w:rPr>
      <w:t>COVER LETTER</w:t>
    </w:r>
    <w:r>
      <w:rPr>
        <w:b/>
        <w:bCs/>
        <w:noProof/>
      </w:rPr>
      <w:t xml:space="preserve"> </w:t>
    </w:r>
    <w:r w:rsidR="00CE40BF">
      <w:rPr>
        <w:b/>
        <w:bCs/>
        <w:noProof/>
      </w:rPr>
      <w:t>–</w:t>
    </w:r>
    <w:r>
      <w:rPr>
        <w:b/>
        <w:bCs/>
        <w:noProof/>
      </w:rPr>
      <w:t xml:space="preserve"> HUME REGION ALLIED HEALTH CONFERENCE 2023</w:t>
    </w:r>
    <w:r w:rsidR="00D5021C" w:rsidRPr="00D5021C">
      <w:t xml:space="preserve"> </w:t>
    </w:r>
    <w:r w:rsidR="00D5021C">
      <w:rPr>
        <w:noProof/>
      </w:rPr>
      <w:drawing>
        <wp:inline distT="0" distB="0" distL="0" distR="0" wp14:anchorId="551A5372" wp14:editId="7599F4EC">
          <wp:extent cx="4502644" cy="893445"/>
          <wp:effectExtent l="0" t="0" r="0" b="1905"/>
          <wp:docPr id="165390162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01627"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3144" cy="895529"/>
                  </a:xfrm>
                  <a:prstGeom prst="rect">
                    <a:avLst/>
                  </a:prstGeom>
                  <a:noFill/>
                  <a:ln>
                    <a:noFill/>
                  </a:ln>
                </pic:spPr>
              </pic:pic>
            </a:graphicData>
          </a:graphic>
        </wp:inline>
      </w:drawing>
    </w:r>
  </w:p>
  <w:p w14:paraId="0F08ED4D" w14:textId="77777777" w:rsidR="004B4A36" w:rsidRDefault="004B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B2B80"/>
    <w:multiLevelType w:val="hybridMultilevel"/>
    <w:tmpl w:val="FF749CFC"/>
    <w:lvl w:ilvl="0" w:tplc="8FEE4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99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zS1NDcyNTEwNjdQ0lEKTi0uzszPAykwqgUAWqrmUSwAAAA="/>
  </w:docVars>
  <w:rsids>
    <w:rsidRoot w:val="004B4A36"/>
    <w:rsid w:val="000B2AD1"/>
    <w:rsid w:val="000F5422"/>
    <w:rsid w:val="00112B23"/>
    <w:rsid w:val="003775D8"/>
    <w:rsid w:val="00496619"/>
    <w:rsid w:val="004B4A36"/>
    <w:rsid w:val="00616961"/>
    <w:rsid w:val="006B34E1"/>
    <w:rsid w:val="006C5849"/>
    <w:rsid w:val="006E4A57"/>
    <w:rsid w:val="00740433"/>
    <w:rsid w:val="00797D98"/>
    <w:rsid w:val="007A0675"/>
    <w:rsid w:val="008D04BE"/>
    <w:rsid w:val="00953EE4"/>
    <w:rsid w:val="009B48F4"/>
    <w:rsid w:val="00A16137"/>
    <w:rsid w:val="00AA0DBE"/>
    <w:rsid w:val="00AE1746"/>
    <w:rsid w:val="00B07151"/>
    <w:rsid w:val="00B21B4A"/>
    <w:rsid w:val="00B47263"/>
    <w:rsid w:val="00B66E05"/>
    <w:rsid w:val="00BB0A05"/>
    <w:rsid w:val="00CE40BF"/>
    <w:rsid w:val="00D5021C"/>
    <w:rsid w:val="00D502CC"/>
    <w:rsid w:val="00DD6602"/>
    <w:rsid w:val="00DF5439"/>
    <w:rsid w:val="00E72BC7"/>
    <w:rsid w:val="00E85D40"/>
    <w:rsid w:val="00E865CB"/>
    <w:rsid w:val="00EF4200"/>
    <w:rsid w:val="00F46244"/>
    <w:rsid w:val="00F83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88C"/>
  <w15:chartTrackingRefBased/>
  <w15:docId w15:val="{9DF4F347-01EB-44A5-9CF0-980800E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36"/>
  </w:style>
  <w:style w:type="paragraph" w:styleId="Footer">
    <w:name w:val="footer"/>
    <w:basedOn w:val="Normal"/>
    <w:link w:val="FooterChar"/>
    <w:uiPriority w:val="99"/>
    <w:unhideWhenUsed/>
    <w:rsid w:val="004B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36"/>
  </w:style>
  <w:style w:type="paragraph" w:styleId="ListParagraph">
    <w:name w:val="List Paragraph"/>
    <w:basedOn w:val="Normal"/>
    <w:uiPriority w:val="34"/>
    <w:qFormat/>
    <w:rsid w:val="00DF5439"/>
    <w:pPr>
      <w:ind w:left="720"/>
      <w:contextualSpacing/>
    </w:pPr>
  </w:style>
  <w:style w:type="character" w:styleId="CommentReference">
    <w:name w:val="annotation reference"/>
    <w:basedOn w:val="DefaultParagraphFont"/>
    <w:uiPriority w:val="99"/>
    <w:semiHidden/>
    <w:unhideWhenUsed/>
    <w:rsid w:val="00E865CB"/>
    <w:rPr>
      <w:sz w:val="16"/>
      <w:szCs w:val="16"/>
    </w:rPr>
  </w:style>
  <w:style w:type="paragraph" w:styleId="CommentText">
    <w:name w:val="annotation text"/>
    <w:basedOn w:val="Normal"/>
    <w:link w:val="CommentTextChar"/>
    <w:uiPriority w:val="99"/>
    <w:semiHidden/>
    <w:unhideWhenUsed/>
    <w:rsid w:val="00E865CB"/>
    <w:pPr>
      <w:spacing w:line="240" w:lineRule="auto"/>
    </w:pPr>
    <w:rPr>
      <w:sz w:val="20"/>
      <w:szCs w:val="20"/>
    </w:rPr>
  </w:style>
  <w:style w:type="character" w:customStyle="1" w:styleId="CommentTextChar">
    <w:name w:val="Comment Text Char"/>
    <w:basedOn w:val="DefaultParagraphFont"/>
    <w:link w:val="CommentText"/>
    <w:uiPriority w:val="99"/>
    <w:semiHidden/>
    <w:rsid w:val="00E865CB"/>
    <w:rPr>
      <w:sz w:val="20"/>
      <w:szCs w:val="20"/>
    </w:rPr>
  </w:style>
  <w:style w:type="paragraph" w:styleId="CommentSubject">
    <w:name w:val="annotation subject"/>
    <w:basedOn w:val="CommentText"/>
    <w:next w:val="CommentText"/>
    <w:link w:val="CommentSubjectChar"/>
    <w:uiPriority w:val="99"/>
    <w:semiHidden/>
    <w:unhideWhenUsed/>
    <w:rsid w:val="00E865CB"/>
    <w:rPr>
      <w:b/>
      <w:bCs/>
    </w:rPr>
  </w:style>
  <w:style w:type="character" w:customStyle="1" w:styleId="CommentSubjectChar">
    <w:name w:val="Comment Subject Char"/>
    <w:basedOn w:val="CommentTextChar"/>
    <w:link w:val="CommentSubject"/>
    <w:uiPriority w:val="99"/>
    <w:semiHidden/>
    <w:rsid w:val="00E865CB"/>
    <w:rPr>
      <w:b/>
      <w:bCs/>
      <w:sz w:val="20"/>
      <w:szCs w:val="20"/>
    </w:rPr>
  </w:style>
  <w:style w:type="paragraph" w:styleId="BalloonText">
    <w:name w:val="Balloon Text"/>
    <w:basedOn w:val="Normal"/>
    <w:link w:val="BalloonTextChar"/>
    <w:uiPriority w:val="99"/>
    <w:semiHidden/>
    <w:unhideWhenUsed/>
    <w:rsid w:val="00E8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CB"/>
    <w:rPr>
      <w:rFonts w:ascii="Segoe UI" w:hAnsi="Segoe UI" w:cs="Segoe UI"/>
      <w:sz w:val="18"/>
      <w:szCs w:val="18"/>
    </w:rPr>
  </w:style>
  <w:style w:type="paragraph" w:styleId="Revision">
    <w:name w:val="Revision"/>
    <w:hidden/>
    <w:uiPriority w:val="99"/>
    <w:semiHidden/>
    <w:rsid w:val="00496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8457">
      <w:bodyDiv w:val="1"/>
      <w:marLeft w:val="0"/>
      <w:marRight w:val="0"/>
      <w:marTop w:val="0"/>
      <w:marBottom w:val="0"/>
      <w:divBdr>
        <w:top w:val="none" w:sz="0" w:space="0" w:color="auto"/>
        <w:left w:val="none" w:sz="0" w:space="0" w:color="auto"/>
        <w:bottom w:val="none" w:sz="0" w:space="0" w:color="auto"/>
        <w:right w:val="none" w:sz="0" w:space="0" w:color="auto"/>
      </w:divBdr>
    </w:div>
    <w:div w:id="767240674">
      <w:bodyDiv w:val="1"/>
      <w:marLeft w:val="0"/>
      <w:marRight w:val="0"/>
      <w:marTop w:val="0"/>
      <w:marBottom w:val="0"/>
      <w:divBdr>
        <w:top w:val="none" w:sz="0" w:space="0" w:color="auto"/>
        <w:left w:val="none" w:sz="0" w:space="0" w:color="auto"/>
        <w:bottom w:val="none" w:sz="0" w:space="0" w:color="auto"/>
        <w:right w:val="none" w:sz="0" w:space="0" w:color="auto"/>
      </w:divBdr>
    </w:div>
    <w:div w:id="13975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McGrath</dc:creator>
  <cp:keywords/>
  <dc:description/>
  <cp:lastModifiedBy>Ryan McGrath</cp:lastModifiedBy>
  <cp:revision>5</cp:revision>
  <dcterms:created xsi:type="dcterms:W3CDTF">2023-04-27T05:58:00Z</dcterms:created>
  <dcterms:modified xsi:type="dcterms:W3CDTF">2023-04-27T09:35:00Z</dcterms:modified>
</cp:coreProperties>
</file>